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318D2" w14:textId="7700E57A" w:rsidR="005B2E83" w:rsidRPr="005B2E83" w:rsidRDefault="00A10388" w:rsidP="0095445C">
      <w:pPr>
        <w:spacing w:line="480" w:lineRule="auto"/>
        <w:rPr>
          <w:rFonts w:ascii="Times New Roman" w:hAnsi="Times New Roman" w:cs="Times New Roman"/>
          <w:b/>
          <w:bCs/>
          <w:sz w:val="24"/>
          <w:szCs w:val="24"/>
        </w:rPr>
      </w:pPr>
      <w:r w:rsidRPr="004A3E0E">
        <w:rPr>
          <w:rFonts w:ascii="Times New Roman" w:hAnsi="Times New Roman" w:cs="Times New Roman"/>
          <w:b/>
          <w:bCs/>
          <w:sz w:val="24"/>
          <w:szCs w:val="24"/>
        </w:rPr>
        <w:t xml:space="preserve">Capstone </w:t>
      </w:r>
      <w:r w:rsidR="00DD74A3" w:rsidRPr="004A3E0E">
        <w:rPr>
          <w:rFonts w:ascii="Times New Roman" w:hAnsi="Times New Roman" w:cs="Times New Roman"/>
          <w:b/>
          <w:bCs/>
          <w:sz w:val="24"/>
          <w:szCs w:val="24"/>
        </w:rPr>
        <w:t xml:space="preserve">International Center hosted </w:t>
      </w:r>
      <w:r w:rsidR="005B2E83" w:rsidRPr="005B2E83">
        <w:rPr>
          <w:rFonts w:ascii="Times New Roman" w:hAnsi="Times New Roman" w:cs="Times New Roman"/>
          <w:b/>
          <w:bCs/>
          <w:sz w:val="24"/>
          <w:szCs w:val="24"/>
        </w:rPr>
        <w:t>Study Abroad Fair</w:t>
      </w:r>
    </w:p>
    <w:p w14:paraId="73DC11C5" w14:textId="77777777" w:rsidR="005B2E83" w:rsidRPr="005B2E83" w:rsidRDefault="005B2E83" w:rsidP="00CC30F0">
      <w:pPr>
        <w:spacing w:line="600" w:lineRule="auto"/>
        <w:rPr>
          <w:rFonts w:ascii="Times New Roman" w:hAnsi="Times New Roman" w:cs="Times New Roman"/>
          <w:sz w:val="24"/>
          <w:szCs w:val="24"/>
        </w:rPr>
      </w:pPr>
      <w:r w:rsidRPr="005B2E83">
        <w:rPr>
          <w:rFonts w:ascii="Times New Roman" w:hAnsi="Times New Roman" w:cs="Times New Roman"/>
          <w:sz w:val="24"/>
          <w:szCs w:val="24"/>
        </w:rPr>
        <w:t>By Chelsea Gray</w:t>
      </w:r>
    </w:p>
    <w:p w14:paraId="78CEA994" w14:textId="7D8A40B5" w:rsidR="006F5EDC" w:rsidRPr="005B2E83" w:rsidRDefault="005B2E83" w:rsidP="00CC30F0">
      <w:pPr>
        <w:spacing w:line="600" w:lineRule="auto"/>
        <w:rPr>
          <w:rFonts w:ascii="Times New Roman" w:hAnsi="Times New Roman" w:cs="Times New Roman"/>
          <w:sz w:val="24"/>
          <w:szCs w:val="24"/>
        </w:rPr>
      </w:pPr>
      <w:r w:rsidRPr="005B2E83">
        <w:rPr>
          <w:rFonts w:ascii="Times New Roman" w:hAnsi="Times New Roman" w:cs="Times New Roman"/>
          <w:sz w:val="24"/>
          <w:szCs w:val="24"/>
        </w:rPr>
        <w:t xml:space="preserve">TUSCALOOSA, Ala. </w:t>
      </w:r>
      <w:r w:rsidR="001B79EA" w:rsidRPr="004A3E0E">
        <w:rPr>
          <w:rFonts w:ascii="Times New Roman" w:hAnsi="Times New Roman" w:cs="Times New Roman"/>
          <w:sz w:val="24"/>
          <w:szCs w:val="24"/>
        </w:rPr>
        <w:t xml:space="preserve">- </w:t>
      </w:r>
      <w:r w:rsidRPr="005B2E83">
        <w:rPr>
          <w:rFonts w:ascii="Times New Roman" w:hAnsi="Times New Roman" w:cs="Times New Roman"/>
          <w:sz w:val="24"/>
          <w:szCs w:val="24"/>
        </w:rPr>
        <w:t>The Capstone International Center hosted a study abroad fair on Sept. 18 in the Crimson Promenade to showcase the different study abroad opportunities available to all UA students to both further broaden their knowledge while simultaneously providing them the opportunity to explore a new country.</w:t>
      </w:r>
    </w:p>
    <w:p w14:paraId="5E0FE4AF" w14:textId="6C6CEC2E" w:rsidR="006F5EDC" w:rsidRPr="005B2E83" w:rsidRDefault="005B2E83" w:rsidP="006F5EDC">
      <w:pPr>
        <w:spacing w:line="600" w:lineRule="auto"/>
        <w:rPr>
          <w:rFonts w:ascii="Times New Roman" w:hAnsi="Times New Roman" w:cs="Times New Roman"/>
          <w:sz w:val="24"/>
          <w:szCs w:val="24"/>
        </w:rPr>
      </w:pPr>
      <w:r w:rsidRPr="005B2E83">
        <w:rPr>
          <w:rFonts w:ascii="Times New Roman" w:hAnsi="Times New Roman" w:cs="Times New Roman"/>
          <w:sz w:val="24"/>
          <w:szCs w:val="24"/>
        </w:rPr>
        <w:t> </w:t>
      </w:r>
      <w:r w:rsidR="006F5EDC" w:rsidRPr="006F5EDC">
        <w:rPr>
          <w:rFonts w:ascii="Times New Roman" w:hAnsi="Times New Roman" w:cs="Times New Roman"/>
          <w:sz w:val="24"/>
          <w:szCs w:val="24"/>
        </w:rPr>
        <w:t>"Studying abroad in Italy really gave me an outside perspective on how differently other countries handle social problems and situations compared to America," said Matthew Rights, a civil engineering major at UA.</w:t>
      </w:r>
    </w:p>
    <w:p w14:paraId="4FC1AA47" w14:textId="61A8CD54" w:rsidR="005B2E83" w:rsidRPr="005B2E83" w:rsidRDefault="005B2E83" w:rsidP="00CC30F0">
      <w:pPr>
        <w:spacing w:line="600" w:lineRule="auto"/>
        <w:rPr>
          <w:rFonts w:ascii="Times New Roman" w:hAnsi="Times New Roman" w:cs="Times New Roman"/>
          <w:sz w:val="24"/>
          <w:szCs w:val="24"/>
        </w:rPr>
      </w:pPr>
      <w:r w:rsidRPr="005B2E83">
        <w:rPr>
          <w:rFonts w:ascii="Times New Roman" w:hAnsi="Times New Roman" w:cs="Times New Roman"/>
          <w:sz w:val="24"/>
          <w:szCs w:val="24"/>
        </w:rPr>
        <w:t>At the fair, there were as many as 20 booths set up in the Crimson Promenade where students could talk to each booth's representatives about what their specific program had to offer.</w:t>
      </w:r>
    </w:p>
    <w:p w14:paraId="5DF46539" w14:textId="4949A3AA" w:rsidR="005B2E83" w:rsidRPr="005B2E83" w:rsidRDefault="005B2E83" w:rsidP="00CC30F0">
      <w:pPr>
        <w:spacing w:line="600" w:lineRule="auto"/>
        <w:rPr>
          <w:rFonts w:ascii="Times New Roman" w:hAnsi="Times New Roman" w:cs="Times New Roman"/>
          <w:sz w:val="24"/>
          <w:szCs w:val="24"/>
        </w:rPr>
      </w:pPr>
      <w:r w:rsidRPr="005B2E83">
        <w:rPr>
          <w:rFonts w:ascii="Times New Roman" w:hAnsi="Times New Roman" w:cs="Times New Roman"/>
          <w:sz w:val="24"/>
          <w:szCs w:val="24"/>
        </w:rPr>
        <w:t xml:space="preserve">The Capstone International Center </w:t>
      </w:r>
      <w:r w:rsidR="00C47BE5" w:rsidRPr="004A3E0E">
        <w:rPr>
          <w:rFonts w:ascii="Times New Roman" w:hAnsi="Times New Roman" w:cs="Times New Roman"/>
          <w:sz w:val="24"/>
          <w:szCs w:val="24"/>
        </w:rPr>
        <w:t>offers’</w:t>
      </w:r>
      <w:r w:rsidRPr="005B2E83">
        <w:rPr>
          <w:rFonts w:ascii="Times New Roman" w:hAnsi="Times New Roman" w:cs="Times New Roman"/>
          <w:sz w:val="24"/>
          <w:szCs w:val="24"/>
        </w:rPr>
        <w:t xml:space="preserve"> students many different services. One of the services is the support needed to jump-start </w:t>
      </w:r>
      <w:r w:rsidR="00980BC0" w:rsidRPr="004A3E0E">
        <w:rPr>
          <w:rFonts w:ascii="Times New Roman" w:hAnsi="Times New Roman" w:cs="Times New Roman"/>
          <w:sz w:val="24"/>
          <w:szCs w:val="24"/>
        </w:rPr>
        <w:t>student’s</w:t>
      </w:r>
      <w:r w:rsidRPr="005B2E83">
        <w:rPr>
          <w:rFonts w:ascii="Times New Roman" w:hAnsi="Times New Roman" w:cs="Times New Roman"/>
          <w:sz w:val="24"/>
          <w:szCs w:val="24"/>
        </w:rPr>
        <w:t xml:space="preserve"> international studies careers.</w:t>
      </w:r>
    </w:p>
    <w:p w14:paraId="2D758A8F" w14:textId="741CA567" w:rsidR="005B2E83" w:rsidRPr="005B2E83" w:rsidRDefault="005B2E83" w:rsidP="00CC30F0">
      <w:pPr>
        <w:spacing w:line="600" w:lineRule="auto"/>
        <w:rPr>
          <w:rFonts w:ascii="Times New Roman" w:hAnsi="Times New Roman" w:cs="Times New Roman"/>
          <w:sz w:val="24"/>
          <w:szCs w:val="24"/>
        </w:rPr>
      </w:pPr>
      <w:r w:rsidRPr="005B2E83">
        <w:rPr>
          <w:rFonts w:ascii="Times New Roman" w:hAnsi="Times New Roman" w:cs="Times New Roman"/>
          <w:sz w:val="24"/>
          <w:szCs w:val="24"/>
        </w:rPr>
        <w:t>"Studying abroad has made many different impacts on a lot of students' lives," said Tanja Jones, the associate professor of art history, Renaissance, and baroque director. "One of the most significant impacts the program has provided for students is giving them the opportunity to travel and make memorable memories that they will cherish forever."</w:t>
      </w:r>
    </w:p>
    <w:p w14:paraId="788E3BFF" w14:textId="7E7E0E33" w:rsidR="005B2E83" w:rsidRPr="005B2E83" w:rsidRDefault="005B2E83" w:rsidP="00CC30F0">
      <w:pPr>
        <w:spacing w:line="600" w:lineRule="auto"/>
        <w:rPr>
          <w:rFonts w:ascii="Times New Roman" w:hAnsi="Times New Roman" w:cs="Times New Roman"/>
          <w:sz w:val="24"/>
          <w:szCs w:val="24"/>
        </w:rPr>
      </w:pPr>
      <w:r w:rsidRPr="005B2E83">
        <w:rPr>
          <w:rFonts w:ascii="Times New Roman" w:hAnsi="Times New Roman" w:cs="Times New Roman"/>
          <w:sz w:val="24"/>
          <w:szCs w:val="24"/>
        </w:rPr>
        <w:t xml:space="preserve">UA offers </w:t>
      </w:r>
      <w:r w:rsidR="00D726A8">
        <w:rPr>
          <w:rFonts w:ascii="Times New Roman" w:hAnsi="Times New Roman" w:cs="Times New Roman"/>
          <w:sz w:val="24"/>
          <w:szCs w:val="24"/>
        </w:rPr>
        <w:t>five</w:t>
      </w:r>
      <w:r w:rsidRPr="005B2E83">
        <w:rPr>
          <w:rFonts w:ascii="Times New Roman" w:hAnsi="Times New Roman" w:cs="Times New Roman"/>
          <w:sz w:val="24"/>
          <w:szCs w:val="24"/>
        </w:rPr>
        <w:t xml:space="preserve"> different types of programs for studying abroad. Faculty-led, exchange, affiliated, and direct enrollment are the </w:t>
      </w:r>
      <w:r w:rsidR="00D726A8">
        <w:rPr>
          <w:rFonts w:ascii="Times New Roman" w:hAnsi="Times New Roman" w:cs="Times New Roman"/>
          <w:sz w:val="24"/>
          <w:szCs w:val="24"/>
        </w:rPr>
        <w:t>five</w:t>
      </w:r>
      <w:r w:rsidRPr="005B2E83">
        <w:rPr>
          <w:rFonts w:ascii="Times New Roman" w:hAnsi="Times New Roman" w:cs="Times New Roman"/>
          <w:sz w:val="24"/>
          <w:szCs w:val="24"/>
        </w:rPr>
        <w:t xml:space="preserve"> options students can choose from.</w:t>
      </w:r>
    </w:p>
    <w:p w14:paraId="4246BA9D" w14:textId="1D3DCFCF" w:rsidR="005B2E83" w:rsidRPr="005B2E83" w:rsidRDefault="005B2E83" w:rsidP="00CC30F0">
      <w:pPr>
        <w:spacing w:line="600" w:lineRule="auto"/>
        <w:rPr>
          <w:rFonts w:ascii="Times New Roman" w:hAnsi="Times New Roman" w:cs="Times New Roman"/>
          <w:sz w:val="24"/>
          <w:szCs w:val="24"/>
        </w:rPr>
      </w:pPr>
      <w:r w:rsidRPr="005B2E83">
        <w:rPr>
          <w:rFonts w:ascii="Times New Roman" w:hAnsi="Times New Roman" w:cs="Times New Roman"/>
          <w:sz w:val="24"/>
          <w:szCs w:val="24"/>
        </w:rPr>
        <w:lastRenderedPageBreak/>
        <w:t>The program's goal is not only to expand students' knowledge but also to broaden their understanding of different cultures.</w:t>
      </w:r>
    </w:p>
    <w:p w14:paraId="00FE5581" w14:textId="4D61F708" w:rsidR="00A83BA9" w:rsidRPr="005B2E83" w:rsidRDefault="005B2E83" w:rsidP="00CC30F0">
      <w:pPr>
        <w:spacing w:line="600" w:lineRule="auto"/>
        <w:rPr>
          <w:rFonts w:ascii="Times New Roman" w:hAnsi="Times New Roman" w:cs="Times New Roman"/>
          <w:sz w:val="24"/>
          <w:szCs w:val="24"/>
        </w:rPr>
      </w:pPr>
      <w:r w:rsidRPr="005B2E83">
        <w:rPr>
          <w:rFonts w:ascii="Times New Roman" w:hAnsi="Times New Roman" w:cs="Times New Roman"/>
          <w:sz w:val="24"/>
          <w:szCs w:val="24"/>
        </w:rPr>
        <w:t>"I really recommend studying abroad to everyone," said Brooke Trudelle, a study abroad student at UA. "I went on a trip in June to Ireland. I got to see the geography of Ireland, and it really helped me connect with the culture."</w:t>
      </w:r>
    </w:p>
    <w:p w14:paraId="363FB73A" w14:textId="77777777" w:rsidR="005B2E83" w:rsidRDefault="005B2E83" w:rsidP="00CC30F0">
      <w:pPr>
        <w:spacing w:line="600" w:lineRule="auto"/>
        <w:rPr>
          <w:rFonts w:ascii="Times New Roman" w:hAnsi="Times New Roman" w:cs="Times New Roman"/>
          <w:sz w:val="24"/>
          <w:szCs w:val="24"/>
        </w:rPr>
      </w:pPr>
      <w:r w:rsidRPr="005B2E83">
        <w:rPr>
          <w:rFonts w:ascii="Times New Roman" w:hAnsi="Times New Roman" w:cs="Times New Roman"/>
          <w:sz w:val="24"/>
          <w:szCs w:val="24"/>
        </w:rPr>
        <w:t>The study abroad program is currently looking for more students to be involved in their journey.</w:t>
      </w:r>
    </w:p>
    <w:p w14:paraId="2BBE20EF" w14:textId="77777777" w:rsidR="00FB3A41" w:rsidRDefault="00FB3A41" w:rsidP="00CC30F0">
      <w:pPr>
        <w:spacing w:line="600" w:lineRule="auto"/>
        <w:rPr>
          <w:rFonts w:ascii="Times New Roman" w:hAnsi="Times New Roman" w:cs="Times New Roman"/>
          <w:sz w:val="24"/>
          <w:szCs w:val="24"/>
        </w:rPr>
      </w:pPr>
    </w:p>
    <w:p w14:paraId="764C3E8F" w14:textId="522FE973" w:rsidR="00FB3A41" w:rsidRDefault="00FB3A41" w:rsidP="00CC30F0">
      <w:pPr>
        <w:spacing w:line="600" w:lineRule="auto"/>
        <w:rPr>
          <w:rFonts w:ascii="Times New Roman" w:hAnsi="Times New Roman" w:cs="Times New Roman"/>
          <w:sz w:val="24"/>
          <w:szCs w:val="24"/>
        </w:rPr>
      </w:pPr>
      <w:r w:rsidRPr="001F5E00">
        <w:rPr>
          <w:rFonts w:ascii="Times New Roman" w:hAnsi="Times New Roman" w:cs="Times New Roman"/>
          <w:noProof/>
          <w:sz w:val="24"/>
          <w:szCs w:val="24"/>
        </w:rPr>
        <w:drawing>
          <wp:inline distT="0" distB="0" distL="0" distR="0" wp14:anchorId="131BC58F" wp14:editId="7C88D5CB">
            <wp:extent cx="5943600" cy="4457700"/>
            <wp:effectExtent l="0" t="0" r="0" b="0"/>
            <wp:docPr id="2047163009" name="Picture 4" descr="A group of people walking on a brick path with tents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1397" name="Picture 4" descr="A group of people walking on a brick path with tents and people walk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F6E289" w14:textId="77777777" w:rsidR="006F5EDC" w:rsidRDefault="006F5EDC" w:rsidP="006F5EDC">
      <w:pPr>
        <w:rPr>
          <w:rFonts w:ascii="Times New Roman" w:hAnsi="Times New Roman" w:cs="Times New Roman"/>
          <w:sz w:val="24"/>
          <w:szCs w:val="24"/>
        </w:rPr>
      </w:pPr>
    </w:p>
    <w:p w14:paraId="3BC14964" w14:textId="76161168" w:rsidR="005823B4" w:rsidRDefault="00CF001E" w:rsidP="001A0228">
      <w:pPr>
        <w:tabs>
          <w:tab w:val="left" w:pos="8220"/>
        </w:tabs>
        <w:rPr>
          <w:rFonts w:ascii="Times New Roman" w:hAnsi="Times New Roman" w:cs="Times New Roman"/>
          <w:sz w:val="24"/>
          <w:szCs w:val="24"/>
        </w:rPr>
      </w:pPr>
      <w:r>
        <w:rPr>
          <w:rFonts w:ascii="Times New Roman" w:hAnsi="Times New Roman" w:cs="Times New Roman"/>
          <w:sz w:val="24"/>
          <w:szCs w:val="24"/>
        </w:rPr>
        <w:t>The entrance of the study abroad fair</w:t>
      </w:r>
      <w:r w:rsidR="001A0228">
        <w:rPr>
          <w:rFonts w:ascii="Times New Roman" w:hAnsi="Times New Roman" w:cs="Times New Roman"/>
          <w:sz w:val="24"/>
          <w:szCs w:val="24"/>
        </w:rPr>
        <w:t>.</w:t>
      </w:r>
    </w:p>
    <w:p w14:paraId="6BB09DB1" w14:textId="77777777" w:rsidR="00213916" w:rsidRDefault="00213916" w:rsidP="001F5E00">
      <w:pPr>
        <w:rPr>
          <w:rFonts w:ascii="Times New Roman" w:hAnsi="Times New Roman" w:cs="Times New Roman"/>
          <w:sz w:val="24"/>
          <w:szCs w:val="24"/>
        </w:rPr>
      </w:pPr>
    </w:p>
    <w:p w14:paraId="32774195" w14:textId="77777777" w:rsidR="006D7119" w:rsidRDefault="006D7119" w:rsidP="001F5E00">
      <w:pPr>
        <w:rPr>
          <w:rFonts w:ascii="Times New Roman" w:hAnsi="Times New Roman" w:cs="Times New Roman"/>
          <w:sz w:val="24"/>
          <w:szCs w:val="24"/>
        </w:rPr>
      </w:pPr>
    </w:p>
    <w:p w14:paraId="67CC5E06" w14:textId="16255D41" w:rsidR="00213916" w:rsidRPr="001F5E00" w:rsidRDefault="00A37913" w:rsidP="001F5E00">
      <w:pPr>
        <w:rPr>
          <w:rFonts w:ascii="Times New Roman" w:hAnsi="Times New Roman" w:cs="Times New Roman"/>
          <w:sz w:val="24"/>
          <w:szCs w:val="24"/>
        </w:rPr>
      </w:pPr>
      <w:r>
        <w:rPr>
          <w:rFonts w:ascii="Times New Roman" w:hAnsi="Times New Roman" w:cs="Times New Roman"/>
          <w:sz w:val="24"/>
          <w:szCs w:val="24"/>
        </w:rPr>
        <w:t xml:space="preserve"> </w:t>
      </w:r>
    </w:p>
    <w:p w14:paraId="48890082" w14:textId="44A9C035" w:rsidR="001F5E00" w:rsidRPr="001F5E00" w:rsidRDefault="001F5E00" w:rsidP="001F5E00">
      <w:pPr>
        <w:rPr>
          <w:rFonts w:ascii="Times New Roman" w:hAnsi="Times New Roman" w:cs="Times New Roman"/>
          <w:sz w:val="24"/>
          <w:szCs w:val="24"/>
        </w:rPr>
      </w:pPr>
      <w:r w:rsidRPr="001F5E00">
        <w:rPr>
          <w:rFonts w:ascii="Times New Roman" w:hAnsi="Times New Roman" w:cs="Times New Roman"/>
          <w:sz w:val="24"/>
          <w:szCs w:val="24"/>
        </w:rPr>
        <w:br/>
      </w:r>
      <w:r w:rsidRPr="001F5E00">
        <w:rPr>
          <w:rFonts w:ascii="Times New Roman" w:hAnsi="Times New Roman" w:cs="Times New Roman"/>
          <w:sz w:val="24"/>
          <w:szCs w:val="24"/>
        </w:rPr>
        <w:br/>
      </w:r>
    </w:p>
    <w:p w14:paraId="5C984C5A" w14:textId="42BEFC8A" w:rsidR="001F5E00" w:rsidRPr="001F5E00" w:rsidRDefault="001F5E00" w:rsidP="001F5E00">
      <w:pPr>
        <w:rPr>
          <w:rFonts w:ascii="Times New Roman" w:hAnsi="Times New Roman" w:cs="Times New Roman"/>
          <w:sz w:val="24"/>
          <w:szCs w:val="24"/>
        </w:rPr>
      </w:pPr>
      <w:r w:rsidRPr="001F5E00">
        <w:rPr>
          <w:rFonts w:ascii="Times New Roman" w:hAnsi="Times New Roman" w:cs="Times New Roman"/>
          <w:sz w:val="24"/>
          <w:szCs w:val="24"/>
        </w:rPr>
        <w:br/>
      </w:r>
      <w:r w:rsidRPr="001F5E00">
        <w:rPr>
          <w:rFonts w:ascii="Times New Roman" w:hAnsi="Times New Roman" w:cs="Times New Roman"/>
          <w:sz w:val="24"/>
          <w:szCs w:val="24"/>
        </w:rPr>
        <w:br/>
      </w:r>
    </w:p>
    <w:p w14:paraId="59B60A96" w14:textId="4B500463" w:rsidR="001F5E00" w:rsidRPr="001F5E00" w:rsidRDefault="001F5E00" w:rsidP="001F5E00">
      <w:pPr>
        <w:rPr>
          <w:rFonts w:ascii="Times New Roman" w:hAnsi="Times New Roman" w:cs="Times New Roman"/>
          <w:sz w:val="24"/>
          <w:szCs w:val="24"/>
        </w:rPr>
      </w:pPr>
    </w:p>
    <w:p w14:paraId="4DCD7C8D" w14:textId="77777777" w:rsidR="00A9204E" w:rsidRPr="004A3E0E" w:rsidRDefault="00A9204E">
      <w:pPr>
        <w:rPr>
          <w:rFonts w:ascii="Times New Roman" w:hAnsi="Times New Roman" w:cs="Times New Roman"/>
          <w:sz w:val="24"/>
          <w:szCs w:val="24"/>
        </w:rPr>
      </w:pPr>
    </w:p>
    <w:sectPr w:rsidR="00A9204E" w:rsidRPr="004A3E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143961993">
    <w:abstractNumId w:val="19"/>
  </w:num>
  <w:num w:numId="2" w16cid:durableId="1302804577">
    <w:abstractNumId w:val="12"/>
  </w:num>
  <w:num w:numId="3" w16cid:durableId="128868363">
    <w:abstractNumId w:val="10"/>
  </w:num>
  <w:num w:numId="4" w16cid:durableId="729690652">
    <w:abstractNumId w:val="21"/>
  </w:num>
  <w:num w:numId="5" w16cid:durableId="341275295">
    <w:abstractNumId w:val="13"/>
  </w:num>
  <w:num w:numId="6" w16cid:durableId="1163886553">
    <w:abstractNumId w:val="16"/>
  </w:num>
  <w:num w:numId="7" w16cid:durableId="1908757775">
    <w:abstractNumId w:val="18"/>
  </w:num>
  <w:num w:numId="8" w16cid:durableId="115411553">
    <w:abstractNumId w:val="9"/>
  </w:num>
  <w:num w:numId="9" w16cid:durableId="231427701">
    <w:abstractNumId w:val="7"/>
  </w:num>
  <w:num w:numId="10" w16cid:durableId="482888750">
    <w:abstractNumId w:val="6"/>
  </w:num>
  <w:num w:numId="11" w16cid:durableId="68423855">
    <w:abstractNumId w:val="5"/>
  </w:num>
  <w:num w:numId="12" w16cid:durableId="611593855">
    <w:abstractNumId w:val="4"/>
  </w:num>
  <w:num w:numId="13" w16cid:durableId="1698651805">
    <w:abstractNumId w:val="8"/>
  </w:num>
  <w:num w:numId="14" w16cid:durableId="1180126742">
    <w:abstractNumId w:val="3"/>
  </w:num>
  <w:num w:numId="15" w16cid:durableId="168326109">
    <w:abstractNumId w:val="2"/>
  </w:num>
  <w:num w:numId="16" w16cid:durableId="1181317520">
    <w:abstractNumId w:val="1"/>
  </w:num>
  <w:num w:numId="17" w16cid:durableId="1445534032">
    <w:abstractNumId w:val="0"/>
  </w:num>
  <w:num w:numId="18" w16cid:durableId="616524315">
    <w:abstractNumId w:val="14"/>
  </w:num>
  <w:num w:numId="19" w16cid:durableId="413825429">
    <w:abstractNumId w:val="15"/>
  </w:num>
  <w:num w:numId="20" w16cid:durableId="561405980">
    <w:abstractNumId w:val="20"/>
  </w:num>
  <w:num w:numId="21" w16cid:durableId="67046579">
    <w:abstractNumId w:val="17"/>
  </w:num>
  <w:num w:numId="22" w16cid:durableId="94525478">
    <w:abstractNumId w:val="11"/>
  </w:num>
  <w:num w:numId="23" w16cid:durableId="18951197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B3"/>
    <w:rsid w:val="00001F15"/>
    <w:rsid w:val="00003187"/>
    <w:rsid w:val="001A0228"/>
    <w:rsid w:val="001B79EA"/>
    <w:rsid w:val="001F5E00"/>
    <w:rsid w:val="00213916"/>
    <w:rsid w:val="002F097A"/>
    <w:rsid w:val="004A3E0E"/>
    <w:rsid w:val="00531A80"/>
    <w:rsid w:val="005823B4"/>
    <w:rsid w:val="005B2E83"/>
    <w:rsid w:val="005C1E42"/>
    <w:rsid w:val="00624BB3"/>
    <w:rsid w:val="00645252"/>
    <w:rsid w:val="00665D85"/>
    <w:rsid w:val="006C3EF8"/>
    <w:rsid w:val="006D3D74"/>
    <w:rsid w:val="006D7119"/>
    <w:rsid w:val="006F5EDC"/>
    <w:rsid w:val="00745C06"/>
    <w:rsid w:val="0083569A"/>
    <w:rsid w:val="0095445C"/>
    <w:rsid w:val="00980BC0"/>
    <w:rsid w:val="00A10388"/>
    <w:rsid w:val="00A37913"/>
    <w:rsid w:val="00A76305"/>
    <w:rsid w:val="00A83BA9"/>
    <w:rsid w:val="00A9204E"/>
    <w:rsid w:val="00B004F5"/>
    <w:rsid w:val="00BB228B"/>
    <w:rsid w:val="00C47BE5"/>
    <w:rsid w:val="00C5687C"/>
    <w:rsid w:val="00CC30F0"/>
    <w:rsid w:val="00CD5681"/>
    <w:rsid w:val="00CF001E"/>
    <w:rsid w:val="00D37E9C"/>
    <w:rsid w:val="00D726A8"/>
    <w:rsid w:val="00DD74A3"/>
    <w:rsid w:val="00EC412C"/>
    <w:rsid w:val="00FB3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FB65C"/>
  <w15:chartTrackingRefBased/>
  <w15:docId w15:val="{BD69B200-012D-4817-B72D-4188C305E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character" w:styleId="UnresolvedMention">
    <w:name w:val="Unresolved Mention"/>
    <w:basedOn w:val="DefaultParagraphFont"/>
    <w:uiPriority w:val="99"/>
    <w:semiHidden/>
    <w:unhideWhenUsed/>
    <w:rsid w:val="00001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528008">
      <w:bodyDiv w:val="1"/>
      <w:marLeft w:val="0"/>
      <w:marRight w:val="0"/>
      <w:marTop w:val="0"/>
      <w:marBottom w:val="0"/>
      <w:divBdr>
        <w:top w:val="none" w:sz="0" w:space="0" w:color="auto"/>
        <w:left w:val="none" w:sz="0" w:space="0" w:color="auto"/>
        <w:bottom w:val="none" w:sz="0" w:space="0" w:color="auto"/>
        <w:right w:val="none" w:sz="0" w:space="0" w:color="auto"/>
      </w:divBdr>
      <w:divsChild>
        <w:div w:id="488323307">
          <w:marLeft w:val="0"/>
          <w:marRight w:val="0"/>
          <w:marTop w:val="0"/>
          <w:marBottom w:val="0"/>
          <w:divBdr>
            <w:top w:val="none" w:sz="0" w:space="0" w:color="auto"/>
            <w:left w:val="none" w:sz="0" w:space="0" w:color="auto"/>
            <w:bottom w:val="none" w:sz="0" w:space="0" w:color="auto"/>
            <w:right w:val="none" w:sz="0" w:space="0" w:color="auto"/>
          </w:divBdr>
        </w:div>
        <w:div w:id="810288954">
          <w:marLeft w:val="0"/>
          <w:marRight w:val="0"/>
          <w:marTop w:val="0"/>
          <w:marBottom w:val="0"/>
          <w:divBdr>
            <w:top w:val="none" w:sz="0" w:space="0" w:color="auto"/>
            <w:left w:val="none" w:sz="0" w:space="0" w:color="auto"/>
            <w:bottom w:val="none" w:sz="0" w:space="0" w:color="auto"/>
            <w:right w:val="none" w:sz="0" w:space="0" w:color="auto"/>
          </w:divBdr>
        </w:div>
        <w:div w:id="1211070794">
          <w:marLeft w:val="0"/>
          <w:marRight w:val="0"/>
          <w:marTop w:val="0"/>
          <w:marBottom w:val="0"/>
          <w:divBdr>
            <w:top w:val="none" w:sz="0" w:space="0" w:color="auto"/>
            <w:left w:val="none" w:sz="0" w:space="0" w:color="auto"/>
            <w:bottom w:val="none" w:sz="0" w:space="0" w:color="auto"/>
            <w:right w:val="none" w:sz="0" w:space="0" w:color="auto"/>
          </w:divBdr>
        </w:div>
        <w:div w:id="1056659319">
          <w:marLeft w:val="0"/>
          <w:marRight w:val="0"/>
          <w:marTop w:val="0"/>
          <w:marBottom w:val="0"/>
          <w:divBdr>
            <w:top w:val="none" w:sz="0" w:space="0" w:color="auto"/>
            <w:left w:val="none" w:sz="0" w:space="0" w:color="auto"/>
            <w:bottom w:val="none" w:sz="0" w:space="0" w:color="auto"/>
            <w:right w:val="none" w:sz="0" w:space="0" w:color="auto"/>
          </w:divBdr>
        </w:div>
        <w:div w:id="28922226">
          <w:marLeft w:val="0"/>
          <w:marRight w:val="0"/>
          <w:marTop w:val="0"/>
          <w:marBottom w:val="0"/>
          <w:divBdr>
            <w:top w:val="none" w:sz="0" w:space="0" w:color="auto"/>
            <w:left w:val="none" w:sz="0" w:space="0" w:color="auto"/>
            <w:bottom w:val="none" w:sz="0" w:space="0" w:color="auto"/>
            <w:right w:val="none" w:sz="0" w:space="0" w:color="auto"/>
          </w:divBdr>
        </w:div>
        <w:div w:id="687560938">
          <w:marLeft w:val="0"/>
          <w:marRight w:val="0"/>
          <w:marTop w:val="0"/>
          <w:marBottom w:val="0"/>
          <w:divBdr>
            <w:top w:val="none" w:sz="0" w:space="0" w:color="auto"/>
            <w:left w:val="none" w:sz="0" w:space="0" w:color="auto"/>
            <w:bottom w:val="none" w:sz="0" w:space="0" w:color="auto"/>
            <w:right w:val="none" w:sz="0" w:space="0" w:color="auto"/>
          </w:divBdr>
        </w:div>
        <w:div w:id="433282178">
          <w:marLeft w:val="0"/>
          <w:marRight w:val="0"/>
          <w:marTop w:val="0"/>
          <w:marBottom w:val="0"/>
          <w:divBdr>
            <w:top w:val="none" w:sz="0" w:space="0" w:color="auto"/>
            <w:left w:val="none" w:sz="0" w:space="0" w:color="auto"/>
            <w:bottom w:val="none" w:sz="0" w:space="0" w:color="auto"/>
            <w:right w:val="none" w:sz="0" w:space="0" w:color="auto"/>
          </w:divBdr>
        </w:div>
        <w:div w:id="263147509">
          <w:marLeft w:val="0"/>
          <w:marRight w:val="0"/>
          <w:marTop w:val="0"/>
          <w:marBottom w:val="0"/>
          <w:divBdr>
            <w:top w:val="none" w:sz="0" w:space="0" w:color="auto"/>
            <w:left w:val="none" w:sz="0" w:space="0" w:color="auto"/>
            <w:bottom w:val="none" w:sz="0" w:space="0" w:color="auto"/>
            <w:right w:val="none" w:sz="0" w:space="0" w:color="auto"/>
          </w:divBdr>
        </w:div>
        <w:div w:id="485126068">
          <w:marLeft w:val="0"/>
          <w:marRight w:val="0"/>
          <w:marTop w:val="0"/>
          <w:marBottom w:val="0"/>
          <w:divBdr>
            <w:top w:val="none" w:sz="0" w:space="0" w:color="auto"/>
            <w:left w:val="none" w:sz="0" w:space="0" w:color="auto"/>
            <w:bottom w:val="none" w:sz="0" w:space="0" w:color="auto"/>
            <w:right w:val="none" w:sz="0" w:space="0" w:color="auto"/>
          </w:divBdr>
        </w:div>
        <w:div w:id="1683706480">
          <w:marLeft w:val="0"/>
          <w:marRight w:val="0"/>
          <w:marTop w:val="0"/>
          <w:marBottom w:val="0"/>
          <w:divBdr>
            <w:top w:val="none" w:sz="0" w:space="0" w:color="auto"/>
            <w:left w:val="none" w:sz="0" w:space="0" w:color="auto"/>
            <w:bottom w:val="none" w:sz="0" w:space="0" w:color="auto"/>
            <w:right w:val="none" w:sz="0" w:space="0" w:color="auto"/>
          </w:divBdr>
        </w:div>
        <w:div w:id="609892596">
          <w:marLeft w:val="0"/>
          <w:marRight w:val="0"/>
          <w:marTop w:val="0"/>
          <w:marBottom w:val="0"/>
          <w:divBdr>
            <w:top w:val="none" w:sz="0" w:space="0" w:color="auto"/>
            <w:left w:val="none" w:sz="0" w:space="0" w:color="auto"/>
            <w:bottom w:val="none" w:sz="0" w:space="0" w:color="auto"/>
            <w:right w:val="none" w:sz="0" w:space="0" w:color="auto"/>
          </w:divBdr>
        </w:div>
        <w:div w:id="197354138">
          <w:marLeft w:val="0"/>
          <w:marRight w:val="0"/>
          <w:marTop w:val="0"/>
          <w:marBottom w:val="0"/>
          <w:divBdr>
            <w:top w:val="none" w:sz="0" w:space="0" w:color="auto"/>
            <w:left w:val="none" w:sz="0" w:space="0" w:color="auto"/>
            <w:bottom w:val="none" w:sz="0" w:space="0" w:color="auto"/>
            <w:right w:val="none" w:sz="0" w:space="0" w:color="auto"/>
          </w:divBdr>
        </w:div>
        <w:div w:id="1465737186">
          <w:marLeft w:val="0"/>
          <w:marRight w:val="0"/>
          <w:marTop w:val="0"/>
          <w:marBottom w:val="0"/>
          <w:divBdr>
            <w:top w:val="none" w:sz="0" w:space="0" w:color="auto"/>
            <w:left w:val="none" w:sz="0" w:space="0" w:color="auto"/>
            <w:bottom w:val="none" w:sz="0" w:space="0" w:color="auto"/>
            <w:right w:val="none" w:sz="0" w:space="0" w:color="auto"/>
          </w:divBdr>
        </w:div>
        <w:div w:id="2028484928">
          <w:marLeft w:val="0"/>
          <w:marRight w:val="0"/>
          <w:marTop w:val="0"/>
          <w:marBottom w:val="0"/>
          <w:divBdr>
            <w:top w:val="none" w:sz="0" w:space="0" w:color="auto"/>
            <w:left w:val="none" w:sz="0" w:space="0" w:color="auto"/>
            <w:bottom w:val="none" w:sz="0" w:space="0" w:color="auto"/>
            <w:right w:val="none" w:sz="0" w:space="0" w:color="auto"/>
          </w:divBdr>
        </w:div>
        <w:div w:id="1619920281">
          <w:marLeft w:val="0"/>
          <w:marRight w:val="0"/>
          <w:marTop w:val="0"/>
          <w:marBottom w:val="0"/>
          <w:divBdr>
            <w:top w:val="none" w:sz="0" w:space="0" w:color="auto"/>
            <w:left w:val="none" w:sz="0" w:space="0" w:color="auto"/>
            <w:bottom w:val="none" w:sz="0" w:space="0" w:color="auto"/>
            <w:right w:val="none" w:sz="0" w:space="0" w:color="auto"/>
          </w:divBdr>
        </w:div>
        <w:div w:id="1435664372">
          <w:marLeft w:val="0"/>
          <w:marRight w:val="0"/>
          <w:marTop w:val="0"/>
          <w:marBottom w:val="0"/>
          <w:divBdr>
            <w:top w:val="none" w:sz="0" w:space="0" w:color="auto"/>
            <w:left w:val="none" w:sz="0" w:space="0" w:color="auto"/>
            <w:bottom w:val="none" w:sz="0" w:space="0" w:color="auto"/>
            <w:right w:val="none" w:sz="0" w:space="0" w:color="auto"/>
          </w:divBdr>
        </w:div>
        <w:div w:id="1532186710">
          <w:marLeft w:val="0"/>
          <w:marRight w:val="0"/>
          <w:marTop w:val="0"/>
          <w:marBottom w:val="0"/>
          <w:divBdr>
            <w:top w:val="none" w:sz="0" w:space="0" w:color="auto"/>
            <w:left w:val="none" w:sz="0" w:space="0" w:color="auto"/>
            <w:bottom w:val="none" w:sz="0" w:space="0" w:color="auto"/>
            <w:right w:val="none" w:sz="0" w:space="0" w:color="auto"/>
          </w:divBdr>
        </w:div>
      </w:divsChild>
    </w:div>
    <w:div w:id="1049301733">
      <w:bodyDiv w:val="1"/>
      <w:marLeft w:val="0"/>
      <w:marRight w:val="0"/>
      <w:marTop w:val="0"/>
      <w:marBottom w:val="0"/>
      <w:divBdr>
        <w:top w:val="none" w:sz="0" w:space="0" w:color="auto"/>
        <w:left w:val="none" w:sz="0" w:space="0" w:color="auto"/>
        <w:bottom w:val="none" w:sz="0" w:space="0" w:color="auto"/>
        <w:right w:val="none" w:sz="0" w:space="0" w:color="auto"/>
      </w:divBdr>
      <w:divsChild>
        <w:div w:id="557473813">
          <w:marLeft w:val="0"/>
          <w:marRight w:val="0"/>
          <w:marTop w:val="0"/>
          <w:marBottom w:val="0"/>
          <w:divBdr>
            <w:top w:val="none" w:sz="0" w:space="0" w:color="auto"/>
            <w:left w:val="none" w:sz="0" w:space="0" w:color="auto"/>
            <w:bottom w:val="none" w:sz="0" w:space="0" w:color="auto"/>
            <w:right w:val="none" w:sz="0" w:space="0" w:color="auto"/>
          </w:divBdr>
        </w:div>
        <w:div w:id="1021590234">
          <w:marLeft w:val="0"/>
          <w:marRight w:val="0"/>
          <w:marTop w:val="0"/>
          <w:marBottom w:val="0"/>
          <w:divBdr>
            <w:top w:val="none" w:sz="0" w:space="0" w:color="auto"/>
            <w:left w:val="none" w:sz="0" w:space="0" w:color="auto"/>
            <w:bottom w:val="none" w:sz="0" w:space="0" w:color="auto"/>
            <w:right w:val="none" w:sz="0" w:space="0" w:color="auto"/>
          </w:divBdr>
        </w:div>
        <w:div w:id="1404134470">
          <w:marLeft w:val="0"/>
          <w:marRight w:val="0"/>
          <w:marTop w:val="0"/>
          <w:marBottom w:val="0"/>
          <w:divBdr>
            <w:top w:val="none" w:sz="0" w:space="0" w:color="auto"/>
            <w:left w:val="none" w:sz="0" w:space="0" w:color="auto"/>
            <w:bottom w:val="none" w:sz="0" w:space="0" w:color="auto"/>
            <w:right w:val="none" w:sz="0" w:space="0" w:color="auto"/>
          </w:divBdr>
        </w:div>
        <w:div w:id="1734499848">
          <w:marLeft w:val="0"/>
          <w:marRight w:val="0"/>
          <w:marTop w:val="0"/>
          <w:marBottom w:val="0"/>
          <w:divBdr>
            <w:top w:val="none" w:sz="0" w:space="0" w:color="auto"/>
            <w:left w:val="none" w:sz="0" w:space="0" w:color="auto"/>
            <w:bottom w:val="none" w:sz="0" w:space="0" w:color="auto"/>
            <w:right w:val="none" w:sz="0" w:space="0" w:color="auto"/>
          </w:divBdr>
        </w:div>
        <w:div w:id="1926109847">
          <w:marLeft w:val="0"/>
          <w:marRight w:val="0"/>
          <w:marTop w:val="0"/>
          <w:marBottom w:val="0"/>
          <w:divBdr>
            <w:top w:val="none" w:sz="0" w:space="0" w:color="auto"/>
            <w:left w:val="none" w:sz="0" w:space="0" w:color="auto"/>
            <w:bottom w:val="none" w:sz="0" w:space="0" w:color="auto"/>
            <w:right w:val="none" w:sz="0" w:space="0" w:color="auto"/>
          </w:divBdr>
        </w:div>
        <w:div w:id="654534544">
          <w:marLeft w:val="0"/>
          <w:marRight w:val="0"/>
          <w:marTop w:val="0"/>
          <w:marBottom w:val="0"/>
          <w:divBdr>
            <w:top w:val="none" w:sz="0" w:space="0" w:color="auto"/>
            <w:left w:val="none" w:sz="0" w:space="0" w:color="auto"/>
            <w:bottom w:val="none" w:sz="0" w:space="0" w:color="auto"/>
            <w:right w:val="none" w:sz="0" w:space="0" w:color="auto"/>
          </w:divBdr>
        </w:div>
        <w:div w:id="381830475">
          <w:marLeft w:val="0"/>
          <w:marRight w:val="0"/>
          <w:marTop w:val="0"/>
          <w:marBottom w:val="0"/>
          <w:divBdr>
            <w:top w:val="none" w:sz="0" w:space="0" w:color="auto"/>
            <w:left w:val="none" w:sz="0" w:space="0" w:color="auto"/>
            <w:bottom w:val="none" w:sz="0" w:space="0" w:color="auto"/>
            <w:right w:val="none" w:sz="0" w:space="0" w:color="auto"/>
          </w:divBdr>
        </w:div>
        <w:div w:id="1957835044">
          <w:marLeft w:val="0"/>
          <w:marRight w:val="0"/>
          <w:marTop w:val="0"/>
          <w:marBottom w:val="0"/>
          <w:divBdr>
            <w:top w:val="none" w:sz="0" w:space="0" w:color="auto"/>
            <w:left w:val="none" w:sz="0" w:space="0" w:color="auto"/>
            <w:bottom w:val="none" w:sz="0" w:space="0" w:color="auto"/>
            <w:right w:val="none" w:sz="0" w:space="0" w:color="auto"/>
          </w:divBdr>
        </w:div>
        <w:div w:id="994727845">
          <w:marLeft w:val="0"/>
          <w:marRight w:val="0"/>
          <w:marTop w:val="0"/>
          <w:marBottom w:val="0"/>
          <w:divBdr>
            <w:top w:val="none" w:sz="0" w:space="0" w:color="auto"/>
            <w:left w:val="none" w:sz="0" w:space="0" w:color="auto"/>
            <w:bottom w:val="none" w:sz="0" w:space="0" w:color="auto"/>
            <w:right w:val="none" w:sz="0" w:space="0" w:color="auto"/>
          </w:divBdr>
        </w:div>
        <w:div w:id="1732117509">
          <w:marLeft w:val="0"/>
          <w:marRight w:val="0"/>
          <w:marTop w:val="0"/>
          <w:marBottom w:val="0"/>
          <w:divBdr>
            <w:top w:val="none" w:sz="0" w:space="0" w:color="auto"/>
            <w:left w:val="none" w:sz="0" w:space="0" w:color="auto"/>
            <w:bottom w:val="none" w:sz="0" w:space="0" w:color="auto"/>
            <w:right w:val="none" w:sz="0" w:space="0" w:color="auto"/>
          </w:divBdr>
        </w:div>
        <w:div w:id="858394345">
          <w:marLeft w:val="0"/>
          <w:marRight w:val="0"/>
          <w:marTop w:val="0"/>
          <w:marBottom w:val="0"/>
          <w:divBdr>
            <w:top w:val="none" w:sz="0" w:space="0" w:color="auto"/>
            <w:left w:val="none" w:sz="0" w:space="0" w:color="auto"/>
            <w:bottom w:val="none" w:sz="0" w:space="0" w:color="auto"/>
            <w:right w:val="none" w:sz="0" w:space="0" w:color="auto"/>
          </w:divBdr>
        </w:div>
        <w:div w:id="52705024">
          <w:marLeft w:val="0"/>
          <w:marRight w:val="0"/>
          <w:marTop w:val="0"/>
          <w:marBottom w:val="0"/>
          <w:divBdr>
            <w:top w:val="none" w:sz="0" w:space="0" w:color="auto"/>
            <w:left w:val="none" w:sz="0" w:space="0" w:color="auto"/>
            <w:bottom w:val="none" w:sz="0" w:space="0" w:color="auto"/>
            <w:right w:val="none" w:sz="0" w:space="0" w:color="auto"/>
          </w:divBdr>
        </w:div>
        <w:div w:id="392780221">
          <w:marLeft w:val="0"/>
          <w:marRight w:val="0"/>
          <w:marTop w:val="0"/>
          <w:marBottom w:val="0"/>
          <w:divBdr>
            <w:top w:val="none" w:sz="0" w:space="0" w:color="auto"/>
            <w:left w:val="none" w:sz="0" w:space="0" w:color="auto"/>
            <w:bottom w:val="none" w:sz="0" w:space="0" w:color="auto"/>
            <w:right w:val="none" w:sz="0" w:space="0" w:color="auto"/>
          </w:divBdr>
        </w:div>
        <w:div w:id="1297641347">
          <w:marLeft w:val="0"/>
          <w:marRight w:val="0"/>
          <w:marTop w:val="0"/>
          <w:marBottom w:val="0"/>
          <w:divBdr>
            <w:top w:val="none" w:sz="0" w:space="0" w:color="auto"/>
            <w:left w:val="none" w:sz="0" w:space="0" w:color="auto"/>
            <w:bottom w:val="none" w:sz="0" w:space="0" w:color="auto"/>
            <w:right w:val="none" w:sz="0" w:space="0" w:color="auto"/>
          </w:divBdr>
        </w:div>
        <w:div w:id="501702228">
          <w:marLeft w:val="0"/>
          <w:marRight w:val="0"/>
          <w:marTop w:val="0"/>
          <w:marBottom w:val="0"/>
          <w:divBdr>
            <w:top w:val="none" w:sz="0" w:space="0" w:color="auto"/>
            <w:left w:val="none" w:sz="0" w:space="0" w:color="auto"/>
            <w:bottom w:val="none" w:sz="0" w:space="0" w:color="auto"/>
            <w:right w:val="none" w:sz="0" w:space="0" w:color="auto"/>
          </w:divBdr>
        </w:div>
        <w:div w:id="1696619477">
          <w:marLeft w:val="0"/>
          <w:marRight w:val="0"/>
          <w:marTop w:val="0"/>
          <w:marBottom w:val="0"/>
          <w:divBdr>
            <w:top w:val="none" w:sz="0" w:space="0" w:color="auto"/>
            <w:left w:val="none" w:sz="0" w:space="0" w:color="auto"/>
            <w:bottom w:val="none" w:sz="0" w:space="0" w:color="auto"/>
            <w:right w:val="none" w:sz="0" w:space="0" w:color="auto"/>
          </w:divBdr>
        </w:div>
        <w:div w:id="193344560">
          <w:marLeft w:val="0"/>
          <w:marRight w:val="0"/>
          <w:marTop w:val="0"/>
          <w:marBottom w:val="0"/>
          <w:divBdr>
            <w:top w:val="none" w:sz="0" w:space="0" w:color="auto"/>
            <w:left w:val="none" w:sz="0" w:space="0" w:color="auto"/>
            <w:bottom w:val="none" w:sz="0" w:space="0" w:color="auto"/>
            <w:right w:val="none" w:sz="0" w:space="0" w:color="auto"/>
          </w:divBdr>
        </w:div>
      </w:divsChild>
    </w:div>
    <w:div w:id="1141383194">
      <w:bodyDiv w:val="1"/>
      <w:marLeft w:val="0"/>
      <w:marRight w:val="0"/>
      <w:marTop w:val="0"/>
      <w:marBottom w:val="0"/>
      <w:divBdr>
        <w:top w:val="none" w:sz="0" w:space="0" w:color="auto"/>
        <w:left w:val="none" w:sz="0" w:space="0" w:color="auto"/>
        <w:bottom w:val="none" w:sz="0" w:space="0" w:color="auto"/>
        <w:right w:val="none" w:sz="0" w:space="0" w:color="auto"/>
      </w:divBdr>
      <w:divsChild>
        <w:div w:id="987901357">
          <w:marLeft w:val="0"/>
          <w:marRight w:val="0"/>
          <w:marTop w:val="0"/>
          <w:marBottom w:val="0"/>
          <w:divBdr>
            <w:top w:val="none" w:sz="0" w:space="0" w:color="auto"/>
            <w:left w:val="none" w:sz="0" w:space="0" w:color="auto"/>
            <w:bottom w:val="none" w:sz="0" w:space="0" w:color="auto"/>
            <w:right w:val="none" w:sz="0" w:space="0" w:color="auto"/>
          </w:divBdr>
        </w:div>
        <w:div w:id="1581677867">
          <w:marLeft w:val="0"/>
          <w:marRight w:val="0"/>
          <w:marTop w:val="0"/>
          <w:marBottom w:val="0"/>
          <w:divBdr>
            <w:top w:val="none" w:sz="0" w:space="0" w:color="auto"/>
            <w:left w:val="none" w:sz="0" w:space="0" w:color="auto"/>
            <w:bottom w:val="none" w:sz="0" w:space="0" w:color="auto"/>
            <w:right w:val="none" w:sz="0" w:space="0" w:color="auto"/>
          </w:divBdr>
        </w:div>
        <w:div w:id="171846312">
          <w:marLeft w:val="0"/>
          <w:marRight w:val="0"/>
          <w:marTop w:val="0"/>
          <w:marBottom w:val="0"/>
          <w:divBdr>
            <w:top w:val="none" w:sz="0" w:space="0" w:color="auto"/>
            <w:left w:val="none" w:sz="0" w:space="0" w:color="auto"/>
            <w:bottom w:val="none" w:sz="0" w:space="0" w:color="auto"/>
            <w:right w:val="none" w:sz="0" w:space="0" w:color="auto"/>
          </w:divBdr>
        </w:div>
        <w:div w:id="2039044294">
          <w:marLeft w:val="0"/>
          <w:marRight w:val="0"/>
          <w:marTop w:val="0"/>
          <w:marBottom w:val="0"/>
          <w:divBdr>
            <w:top w:val="none" w:sz="0" w:space="0" w:color="auto"/>
            <w:left w:val="none" w:sz="0" w:space="0" w:color="auto"/>
            <w:bottom w:val="none" w:sz="0" w:space="0" w:color="auto"/>
            <w:right w:val="none" w:sz="0" w:space="0" w:color="auto"/>
          </w:divBdr>
        </w:div>
      </w:divsChild>
    </w:div>
    <w:div w:id="1357317187">
      <w:bodyDiv w:val="1"/>
      <w:marLeft w:val="0"/>
      <w:marRight w:val="0"/>
      <w:marTop w:val="0"/>
      <w:marBottom w:val="0"/>
      <w:divBdr>
        <w:top w:val="none" w:sz="0" w:space="0" w:color="auto"/>
        <w:left w:val="none" w:sz="0" w:space="0" w:color="auto"/>
        <w:bottom w:val="none" w:sz="0" w:space="0" w:color="auto"/>
        <w:right w:val="none" w:sz="0" w:space="0" w:color="auto"/>
      </w:divBdr>
      <w:divsChild>
        <w:div w:id="1600603114">
          <w:marLeft w:val="0"/>
          <w:marRight w:val="0"/>
          <w:marTop w:val="0"/>
          <w:marBottom w:val="0"/>
          <w:divBdr>
            <w:top w:val="none" w:sz="0" w:space="0" w:color="auto"/>
            <w:left w:val="none" w:sz="0" w:space="0" w:color="auto"/>
            <w:bottom w:val="none" w:sz="0" w:space="0" w:color="auto"/>
            <w:right w:val="none" w:sz="0" w:space="0" w:color="auto"/>
          </w:divBdr>
        </w:div>
        <w:div w:id="388498521">
          <w:marLeft w:val="0"/>
          <w:marRight w:val="0"/>
          <w:marTop w:val="0"/>
          <w:marBottom w:val="0"/>
          <w:divBdr>
            <w:top w:val="none" w:sz="0" w:space="0" w:color="auto"/>
            <w:left w:val="none" w:sz="0" w:space="0" w:color="auto"/>
            <w:bottom w:val="none" w:sz="0" w:space="0" w:color="auto"/>
            <w:right w:val="none" w:sz="0" w:space="0" w:color="auto"/>
          </w:divBdr>
        </w:div>
        <w:div w:id="1319724723">
          <w:marLeft w:val="0"/>
          <w:marRight w:val="0"/>
          <w:marTop w:val="0"/>
          <w:marBottom w:val="0"/>
          <w:divBdr>
            <w:top w:val="none" w:sz="0" w:space="0" w:color="auto"/>
            <w:left w:val="none" w:sz="0" w:space="0" w:color="auto"/>
            <w:bottom w:val="none" w:sz="0" w:space="0" w:color="auto"/>
            <w:right w:val="none" w:sz="0" w:space="0" w:color="auto"/>
          </w:divBdr>
        </w:div>
        <w:div w:id="376004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lg\AppData\Local\Microsoft\Office\16.0\DTS\en-US%7bDBFBB31F-3D10-4BE3-9A1E-98A8B4443647%7d\%7b2660EA81-E427-429F-BFCD-4C3AE4DE5642%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{2660EA81-E427-429F-BFCD-4C3AE4DE5642}tf02786999_win32</Template>
  <TotalTime>86</TotalTime>
  <Pages>3</Pages>
  <Words>295</Words>
  <Characters>1686</Characters>
  <Application>Microsoft Office Word</Application>
  <DocSecurity>0</DocSecurity>
  <Lines>14</Lines>
  <Paragraphs>3</Paragraphs>
  <ScaleCrop>false</ScaleCrop>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Gray</dc:creator>
  <cp:keywords/>
  <dc:description/>
  <cp:lastModifiedBy>Chelsea Gray</cp:lastModifiedBy>
  <cp:revision>33</cp:revision>
  <dcterms:created xsi:type="dcterms:W3CDTF">2024-09-28T01:28:00Z</dcterms:created>
  <dcterms:modified xsi:type="dcterms:W3CDTF">2024-12-09T04:55:00Z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